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DE59A" w14:textId="77777777" w:rsidR="005A267A" w:rsidRPr="0067692B" w:rsidRDefault="005A267A" w:rsidP="00FA42CD">
      <w:pPr>
        <w:widowControl w:val="0"/>
        <w:tabs>
          <w:tab w:val="left" w:pos="220"/>
          <w:tab w:val="left" w:pos="720"/>
        </w:tabs>
        <w:autoSpaceDE w:val="0"/>
        <w:autoSpaceDN w:val="0"/>
        <w:adjustRightInd w:val="0"/>
        <w:rPr>
          <w:rFonts w:cs="Times New Roman"/>
          <w:bCs/>
          <w:color w:val="1A1A1A"/>
        </w:rPr>
      </w:pPr>
      <w:r w:rsidRPr="0067692B">
        <w:rPr>
          <w:rFonts w:cs="Times New Roman"/>
          <w:color w:val="285526"/>
        </w:rPr>
        <w:fldChar w:fldCharType="begin"/>
      </w:r>
      <w:r w:rsidRPr="0067692B">
        <w:rPr>
          <w:rFonts w:cs="Times New Roman"/>
          <w:color w:val="285526"/>
        </w:rPr>
        <w:instrText>HYPERLINK "http://www.wikihow.com/Distinguish-Between-Male-and-Female-Fruit-Flies"</w:instrText>
      </w:r>
      <w:r w:rsidRPr="0067692B">
        <w:rPr>
          <w:rFonts w:cs="Times New Roman"/>
          <w:color w:val="285526"/>
        </w:rPr>
      </w:r>
      <w:r w:rsidRPr="0067692B">
        <w:rPr>
          <w:rFonts w:cs="Times New Roman"/>
          <w:color w:val="285526"/>
        </w:rPr>
        <w:fldChar w:fldCharType="separate"/>
      </w:r>
      <w:r w:rsidRPr="0067692B">
        <w:rPr>
          <w:rFonts w:cs="Times New Roman"/>
          <w:bCs/>
          <w:color w:val="1A1A1A"/>
        </w:rPr>
        <w:t>How to Distinguish Between Male and Female Fruit Flies</w:t>
      </w:r>
      <w:r w:rsidRPr="0067692B">
        <w:rPr>
          <w:rFonts w:cs="Times New Roman"/>
          <w:color w:val="285526"/>
        </w:rPr>
        <w:fldChar w:fldCharType="end"/>
      </w:r>
    </w:p>
    <w:p w14:paraId="70CE2F3D" w14:textId="77777777" w:rsidR="0067692B" w:rsidRPr="0067692B" w:rsidRDefault="0067692B" w:rsidP="00FA42CD">
      <w:pPr>
        <w:widowControl w:val="0"/>
        <w:autoSpaceDE w:val="0"/>
        <w:autoSpaceDN w:val="0"/>
        <w:adjustRightInd w:val="0"/>
        <w:rPr>
          <w:rFonts w:cs="Times New Roman"/>
          <w:color w:val="424242"/>
        </w:rPr>
      </w:pPr>
    </w:p>
    <w:p w14:paraId="30F71D4A" w14:textId="77777777" w:rsidR="005A267A" w:rsidRPr="0067692B" w:rsidRDefault="005A267A" w:rsidP="00FA42CD">
      <w:pPr>
        <w:widowControl w:val="0"/>
        <w:autoSpaceDE w:val="0"/>
        <w:autoSpaceDN w:val="0"/>
        <w:adjustRightInd w:val="0"/>
        <w:spacing w:after="200"/>
        <w:rPr>
          <w:rFonts w:cs="Times New Roman"/>
          <w:bCs/>
          <w:color w:val="1A1A1A"/>
        </w:rPr>
      </w:pPr>
      <w:r w:rsidRPr="0067692B">
        <w:rPr>
          <w:rFonts w:cs="Times New Roman"/>
          <w:bCs/>
          <w:color w:val="1A1A1A"/>
        </w:rPr>
        <w:t>Steps</w:t>
      </w:r>
    </w:p>
    <w:p w14:paraId="132B698A" w14:textId="77777777" w:rsidR="0067692B" w:rsidRDefault="0067692B" w:rsidP="0067692B">
      <w:pPr>
        <w:widowControl w:val="0"/>
        <w:tabs>
          <w:tab w:val="left" w:pos="220"/>
          <w:tab w:val="left" w:pos="720"/>
        </w:tabs>
        <w:autoSpaceDE w:val="0"/>
        <w:autoSpaceDN w:val="0"/>
        <w:adjustRightInd w:val="0"/>
        <w:ind w:left="360"/>
        <w:jc w:val="center"/>
        <w:rPr>
          <w:rFonts w:cs="Times New Roman"/>
          <w:color w:val="424242"/>
        </w:rPr>
      </w:pPr>
      <w:r w:rsidRPr="0067692B">
        <w:rPr>
          <w:rFonts w:cs="Times New Roman"/>
          <w:color w:val="424242"/>
        </w:rPr>
        <w:drawing>
          <wp:inline distT="0" distB="0" distL="0" distR="0" wp14:anchorId="7F575930" wp14:editId="55058571">
            <wp:extent cx="3365626" cy="2524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5626" cy="2524220"/>
                    </a:xfrm>
                    <a:prstGeom prst="rect">
                      <a:avLst/>
                    </a:prstGeom>
                    <a:noFill/>
                    <a:ln>
                      <a:noFill/>
                    </a:ln>
                  </pic:spPr>
                </pic:pic>
              </a:graphicData>
            </a:graphic>
          </wp:inline>
        </w:drawing>
      </w:r>
    </w:p>
    <w:p w14:paraId="037C9BD1" w14:textId="77777777" w:rsidR="005A267A" w:rsidRPr="0067692B" w:rsidRDefault="005A267A" w:rsidP="00FA42CD">
      <w:pPr>
        <w:widowControl w:val="0"/>
        <w:numPr>
          <w:ilvl w:val="0"/>
          <w:numId w:val="4"/>
        </w:numPr>
        <w:tabs>
          <w:tab w:val="left" w:pos="220"/>
          <w:tab w:val="left" w:pos="720"/>
        </w:tabs>
        <w:autoSpaceDE w:val="0"/>
        <w:autoSpaceDN w:val="0"/>
        <w:adjustRightInd w:val="0"/>
        <w:ind w:left="0" w:firstLine="0"/>
        <w:rPr>
          <w:rFonts w:cs="Times New Roman"/>
          <w:color w:val="424242"/>
        </w:rPr>
      </w:pPr>
      <w:r w:rsidRPr="0067692B">
        <w:rPr>
          <w:rFonts w:cs="Times New Roman"/>
          <w:color w:val="424242"/>
        </w:rPr>
        <w:t> </w:t>
      </w:r>
      <w:r w:rsidRPr="0067692B">
        <w:rPr>
          <w:rFonts w:cs="Times New Roman"/>
          <w:bCs/>
          <w:color w:val="424242"/>
        </w:rPr>
        <w:t>Look at the size of the fly.</w:t>
      </w:r>
      <w:r w:rsidRPr="0067692B">
        <w:rPr>
          <w:rFonts w:cs="Times New Roman"/>
          <w:color w:val="424242"/>
        </w:rPr>
        <w:t xml:space="preserve"> This is the first and most basic step towards distinguishing the gender of your Drosophila. Female flies tend to be much larger than male flies. If you look at the cartoon above, you can see that the female is about 25% larger than the male. This method is not always foolproof, so you have to be willing to look a little deeper into the differences.   </w:t>
      </w:r>
    </w:p>
    <w:p w14:paraId="5E725BBE" w14:textId="77777777" w:rsidR="0067692B" w:rsidRPr="0067692B" w:rsidRDefault="005A267A" w:rsidP="0067692B">
      <w:pPr>
        <w:widowControl w:val="0"/>
        <w:tabs>
          <w:tab w:val="left" w:pos="220"/>
          <w:tab w:val="left" w:pos="720"/>
        </w:tabs>
        <w:autoSpaceDE w:val="0"/>
        <w:autoSpaceDN w:val="0"/>
        <w:adjustRightInd w:val="0"/>
        <w:ind w:left="360"/>
        <w:jc w:val="center"/>
        <w:rPr>
          <w:rFonts w:cs="Times New Roman"/>
          <w:color w:val="424242"/>
        </w:rPr>
      </w:pPr>
      <w:r w:rsidRPr="0067692B">
        <w:rPr>
          <w:rFonts w:cs="Times New Roman"/>
          <w:noProof/>
          <w:color w:val="285526"/>
        </w:rPr>
        <w:drawing>
          <wp:inline distT="0" distB="0" distL="0" distR="0" wp14:anchorId="4FDD1565" wp14:editId="6F8A9942">
            <wp:extent cx="3364992" cy="25237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4992" cy="2523744"/>
                    </a:xfrm>
                    <a:prstGeom prst="rect">
                      <a:avLst/>
                    </a:prstGeom>
                    <a:noFill/>
                    <a:ln>
                      <a:noFill/>
                    </a:ln>
                  </pic:spPr>
                </pic:pic>
              </a:graphicData>
            </a:graphic>
          </wp:inline>
        </w:drawing>
      </w:r>
      <w:r w:rsidRPr="0067692B">
        <w:rPr>
          <w:rFonts w:cs="Times New Roman"/>
          <w:color w:val="424242"/>
        </w:rPr>
        <w:t> </w:t>
      </w:r>
    </w:p>
    <w:p w14:paraId="6436786A" w14:textId="77777777" w:rsidR="005A267A" w:rsidRPr="0067692B" w:rsidRDefault="005A267A" w:rsidP="00FA42CD">
      <w:pPr>
        <w:widowControl w:val="0"/>
        <w:numPr>
          <w:ilvl w:val="0"/>
          <w:numId w:val="4"/>
        </w:numPr>
        <w:tabs>
          <w:tab w:val="left" w:pos="220"/>
          <w:tab w:val="left" w:pos="720"/>
        </w:tabs>
        <w:autoSpaceDE w:val="0"/>
        <w:autoSpaceDN w:val="0"/>
        <w:adjustRightInd w:val="0"/>
        <w:ind w:left="0" w:firstLine="0"/>
        <w:rPr>
          <w:rFonts w:cs="Times New Roman"/>
          <w:color w:val="424242"/>
        </w:rPr>
      </w:pPr>
      <w:r w:rsidRPr="0067692B">
        <w:rPr>
          <w:rFonts w:cs="Times New Roman"/>
          <w:bCs/>
          <w:color w:val="424242"/>
        </w:rPr>
        <w:t>Look at the color of the abdomen.</w:t>
      </w:r>
      <w:r w:rsidRPr="0067692B">
        <w:rPr>
          <w:rFonts w:cs="Times New Roman"/>
          <w:color w:val="424242"/>
        </w:rPr>
        <w:t xml:space="preserve"> A fly's abdomen is made up of many different segments. On a male fly, the last two segments of the abdomen are much d</w:t>
      </w:r>
      <w:r w:rsidR="0067692B">
        <w:rPr>
          <w:rFonts w:cs="Times New Roman"/>
          <w:color w:val="424242"/>
        </w:rPr>
        <w:t>arker than the female. The male</w:t>
      </w:r>
      <w:r w:rsidRPr="0067692B">
        <w:rPr>
          <w:rFonts w:cs="Times New Roman"/>
          <w:color w:val="424242"/>
        </w:rPr>
        <w:t xml:space="preserve">s have thick black bands, whereas the females tend to have one darker band on the bottom with a lighter band on top of that. </w:t>
      </w:r>
    </w:p>
    <w:p w14:paraId="2A0CDEE8" w14:textId="79A177FA" w:rsidR="009251FF" w:rsidRDefault="009251FF" w:rsidP="009251FF">
      <w:pPr>
        <w:widowControl w:val="0"/>
        <w:tabs>
          <w:tab w:val="left" w:pos="220"/>
          <w:tab w:val="left" w:pos="720"/>
        </w:tabs>
        <w:autoSpaceDE w:val="0"/>
        <w:autoSpaceDN w:val="0"/>
        <w:adjustRightInd w:val="0"/>
        <w:ind w:left="360"/>
        <w:jc w:val="center"/>
        <w:rPr>
          <w:rFonts w:cs="Times New Roman"/>
          <w:color w:val="424242"/>
        </w:rPr>
      </w:pPr>
      <w:r w:rsidRPr="009251FF">
        <w:rPr>
          <w:rFonts w:cs="Times New Roman"/>
          <w:color w:val="424242"/>
        </w:rPr>
        <w:lastRenderedPageBreak/>
        <w:drawing>
          <wp:inline distT="0" distB="0" distL="0" distR="0" wp14:anchorId="4284BCBD" wp14:editId="1887C724">
            <wp:extent cx="3364992" cy="25237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4992" cy="2523744"/>
                    </a:xfrm>
                    <a:prstGeom prst="rect">
                      <a:avLst/>
                    </a:prstGeom>
                    <a:noFill/>
                    <a:ln>
                      <a:noFill/>
                    </a:ln>
                  </pic:spPr>
                </pic:pic>
              </a:graphicData>
            </a:graphic>
          </wp:inline>
        </w:drawing>
      </w:r>
    </w:p>
    <w:p w14:paraId="18B66608" w14:textId="2C087205" w:rsidR="005A267A" w:rsidRPr="0067692B" w:rsidRDefault="005A267A" w:rsidP="00FA42CD">
      <w:pPr>
        <w:widowControl w:val="0"/>
        <w:numPr>
          <w:ilvl w:val="0"/>
          <w:numId w:val="4"/>
        </w:numPr>
        <w:tabs>
          <w:tab w:val="left" w:pos="220"/>
          <w:tab w:val="left" w:pos="720"/>
        </w:tabs>
        <w:autoSpaceDE w:val="0"/>
        <w:autoSpaceDN w:val="0"/>
        <w:adjustRightInd w:val="0"/>
        <w:ind w:left="0" w:firstLine="0"/>
        <w:rPr>
          <w:rFonts w:cs="Times New Roman"/>
          <w:color w:val="424242"/>
        </w:rPr>
      </w:pPr>
      <w:r w:rsidRPr="0067692B">
        <w:rPr>
          <w:rFonts w:cs="Times New Roman"/>
          <w:color w:val="424242"/>
        </w:rPr>
        <w:t xml:space="preserve">While you're looking at the color of the last two segments of the abdomen, look at the shape of it. The male's abdomen is rounded at the bottom while the female's abdomen is pointed. </w:t>
      </w:r>
    </w:p>
    <w:p w14:paraId="5FF5F270" w14:textId="1A4D496D" w:rsidR="006776FA" w:rsidRDefault="006776FA" w:rsidP="006776FA">
      <w:pPr>
        <w:widowControl w:val="0"/>
        <w:tabs>
          <w:tab w:val="left" w:pos="220"/>
          <w:tab w:val="left" w:pos="720"/>
        </w:tabs>
        <w:autoSpaceDE w:val="0"/>
        <w:autoSpaceDN w:val="0"/>
        <w:adjustRightInd w:val="0"/>
        <w:ind w:left="360"/>
        <w:jc w:val="center"/>
        <w:rPr>
          <w:rFonts w:cs="Times New Roman"/>
          <w:color w:val="424242"/>
        </w:rPr>
      </w:pPr>
      <w:r w:rsidRPr="006776FA">
        <w:rPr>
          <w:rFonts w:cs="Times New Roman"/>
          <w:color w:val="424242"/>
        </w:rPr>
        <w:drawing>
          <wp:inline distT="0" distB="0" distL="0" distR="0" wp14:anchorId="2206A4A1" wp14:editId="720D30C2">
            <wp:extent cx="3364992" cy="25237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4992" cy="2523744"/>
                    </a:xfrm>
                    <a:prstGeom prst="rect">
                      <a:avLst/>
                    </a:prstGeom>
                    <a:noFill/>
                    <a:ln>
                      <a:noFill/>
                    </a:ln>
                  </pic:spPr>
                </pic:pic>
              </a:graphicData>
            </a:graphic>
          </wp:inline>
        </w:drawing>
      </w:r>
    </w:p>
    <w:p w14:paraId="28750D7C" w14:textId="440C107A" w:rsidR="005A267A" w:rsidRPr="0067692B" w:rsidRDefault="005A267A" w:rsidP="00FA42CD">
      <w:pPr>
        <w:widowControl w:val="0"/>
        <w:numPr>
          <w:ilvl w:val="0"/>
          <w:numId w:val="4"/>
        </w:numPr>
        <w:tabs>
          <w:tab w:val="left" w:pos="220"/>
          <w:tab w:val="left" w:pos="720"/>
        </w:tabs>
        <w:autoSpaceDE w:val="0"/>
        <w:autoSpaceDN w:val="0"/>
        <w:adjustRightInd w:val="0"/>
        <w:ind w:left="0" w:firstLine="0"/>
        <w:rPr>
          <w:rFonts w:cs="Times New Roman"/>
          <w:color w:val="424242"/>
        </w:rPr>
      </w:pPr>
      <w:r w:rsidRPr="0067692B">
        <w:rPr>
          <w:rFonts w:cs="Times New Roman"/>
          <w:color w:val="424242"/>
        </w:rPr>
        <w:t> </w:t>
      </w:r>
      <w:r w:rsidRPr="0067692B">
        <w:rPr>
          <w:rFonts w:cs="Times New Roman"/>
          <w:bCs/>
          <w:color w:val="424242"/>
        </w:rPr>
        <w:t>Use a microscope to observe the sex combs.</w:t>
      </w:r>
      <w:r w:rsidRPr="0067692B">
        <w:rPr>
          <w:rFonts w:cs="Times New Roman"/>
          <w:color w:val="424242"/>
        </w:rPr>
        <w:t xml:space="preserve"> This is the best way to distinguish between males and females in that sex combs are always present</w:t>
      </w:r>
      <w:r w:rsidR="006776FA">
        <w:rPr>
          <w:rFonts w:cs="Times New Roman"/>
          <w:color w:val="424242"/>
        </w:rPr>
        <w:t xml:space="preserve">. </w:t>
      </w:r>
      <w:r w:rsidRPr="0067692B">
        <w:rPr>
          <w:rFonts w:cs="Times New Roman"/>
          <w:color w:val="424242"/>
        </w:rPr>
        <w:t>In order to see sex combs, you will likely n</w:t>
      </w:r>
      <w:r w:rsidR="006776FA">
        <w:rPr>
          <w:rFonts w:cs="Times New Roman"/>
          <w:color w:val="424242"/>
        </w:rPr>
        <w:t>eed some sort of microscope. A</w:t>
      </w:r>
      <w:r w:rsidRPr="0067692B">
        <w:rPr>
          <w:rFonts w:cs="Times New Roman"/>
          <w:color w:val="424242"/>
        </w:rPr>
        <w:t xml:space="preserve"> basic 10x microscope</w:t>
      </w:r>
      <w:r w:rsidR="006776FA">
        <w:rPr>
          <w:rFonts w:cs="Times New Roman"/>
          <w:color w:val="424242"/>
        </w:rPr>
        <w:t xml:space="preserve"> will do</w:t>
      </w:r>
      <w:r w:rsidRPr="0067692B">
        <w:rPr>
          <w:rFonts w:cs="Times New Roman"/>
          <w:color w:val="424242"/>
        </w:rPr>
        <w:t>. Sex combs are located on the forelegs of male flies and look like thick black lines right before the joint. If you look closer, you can see that they are raised a little bit off of the leg and pointed on the end.</w:t>
      </w:r>
    </w:p>
    <w:p w14:paraId="2D9319F3" w14:textId="77777777" w:rsidR="005A267A" w:rsidRDefault="005A267A" w:rsidP="00FA42CD">
      <w:pPr>
        <w:widowControl w:val="0"/>
        <w:autoSpaceDE w:val="0"/>
        <w:autoSpaceDN w:val="0"/>
        <w:adjustRightInd w:val="0"/>
        <w:rPr>
          <w:rFonts w:cs="Times New Roman"/>
          <w:color w:val="424242"/>
        </w:rPr>
      </w:pPr>
    </w:p>
    <w:p w14:paraId="0137EC86" w14:textId="77777777" w:rsidR="006776FA" w:rsidRDefault="006776FA" w:rsidP="00FA42CD">
      <w:pPr>
        <w:widowControl w:val="0"/>
        <w:autoSpaceDE w:val="0"/>
        <w:autoSpaceDN w:val="0"/>
        <w:adjustRightInd w:val="0"/>
        <w:rPr>
          <w:rFonts w:cs="Times New Roman"/>
          <w:color w:val="424242"/>
        </w:rPr>
      </w:pPr>
    </w:p>
    <w:p w14:paraId="270BF5FB" w14:textId="77777777" w:rsidR="006776FA" w:rsidRPr="0067692B" w:rsidRDefault="006776FA" w:rsidP="006776FA">
      <w:pPr>
        <w:widowControl w:val="0"/>
        <w:autoSpaceDE w:val="0"/>
        <w:autoSpaceDN w:val="0"/>
        <w:adjustRightInd w:val="0"/>
        <w:rPr>
          <w:rFonts w:cs="Times New Roman"/>
          <w:color w:val="424242"/>
        </w:rPr>
      </w:pPr>
      <w:r w:rsidRPr="0067692B">
        <w:rPr>
          <w:rFonts w:cs="Times New Roman"/>
          <w:color w:val="424242"/>
        </w:rPr>
        <w:t xml:space="preserve">This guide was adapted from a </w:t>
      </w:r>
      <w:proofErr w:type="spellStart"/>
      <w:r w:rsidRPr="0067692B">
        <w:rPr>
          <w:rFonts w:cs="Times New Roman"/>
          <w:color w:val="424242"/>
        </w:rPr>
        <w:t>wikiHow</w:t>
      </w:r>
      <w:proofErr w:type="spellEnd"/>
      <w:r w:rsidRPr="0067692B">
        <w:rPr>
          <w:rFonts w:cs="Times New Roman"/>
          <w:color w:val="424242"/>
        </w:rPr>
        <w:t xml:space="preserve"> article on the same subject. To access the online article, follow this link: </w:t>
      </w:r>
    </w:p>
    <w:p w14:paraId="10E863B8" w14:textId="77777777" w:rsidR="006776FA" w:rsidRPr="0067692B" w:rsidRDefault="006776FA" w:rsidP="006776FA">
      <w:pPr>
        <w:widowControl w:val="0"/>
        <w:autoSpaceDE w:val="0"/>
        <w:autoSpaceDN w:val="0"/>
        <w:adjustRightInd w:val="0"/>
        <w:jc w:val="center"/>
        <w:rPr>
          <w:rFonts w:cs="Times New Roman"/>
          <w:color w:val="424242"/>
        </w:rPr>
      </w:pPr>
      <w:r w:rsidRPr="0067692B">
        <w:rPr>
          <w:rFonts w:cs="Times New Roman"/>
          <w:color w:val="424242"/>
        </w:rPr>
        <w:t>http://www.wikihow.com/Distinguish-Between-Male-and-Female-Fruit-Flies</w:t>
      </w:r>
    </w:p>
    <w:p w14:paraId="59798C65" w14:textId="77777777" w:rsidR="006776FA" w:rsidRPr="0067692B" w:rsidRDefault="006776FA" w:rsidP="00FA42CD">
      <w:pPr>
        <w:widowControl w:val="0"/>
        <w:autoSpaceDE w:val="0"/>
        <w:autoSpaceDN w:val="0"/>
        <w:adjustRightInd w:val="0"/>
        <w:rPr>
          <w:rFonts w:cs="Times New Roman"/>
          <w:color w:val="424242"/>
        </w:rPr>
      </w:pPr>
      <w:bookmarkStart w:id="0" w:name="_GoBack"/>
      <w:bookmarkEnd w:id="0"/>
    </w:p>
    <w:sectPr w:rsidR="006776FA" w:rsidRPr="0067692B" w:rsidSect="005A267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7A"/>
    <w:rsid w:val="00027A86"/>
    <w:rsid w:val="00061F30"/>
    <w:rsid w:val="005A267A"/>
    <w:rsid w:val="0067692B"/>
    <w:rsid w:val="006776FA"/>
    <w:rsid w:val="009251FF"/>
    <w:rsid w:val="00FA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4F9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6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67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6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67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251</Words>
  <Characters>1434</Characters>
  <Application>Microsoft Macintosh Word</Application>
  <DocSecurity>0</DocSecurity>
  <Lines>11</Lines>
  <Paragraphs>3</Paragraphs>
  <ScaleCrop>false</ScaleCrop>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Potter</dc:creator>
  <cp:keywords/>
  <dc:description/>
  <cp:lastModifiedBy>Samuel Potter</cp:lastModifiedBy>
  <cp:revision>4</cp:revision>
  <dcterms:created xsi:type="dcterms:W3CDTF">2014-06-04T18:41:00Z</dcterms:created>
  <dcterms:modified xsi:type="dcterms:W3CDTF">2014-06-04T19:07:00Z</dcterms:modified>
</cp:coreProperties>
</file>